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D0" w:rsidRPr="00BE3F51" w:rsidRDefault="00BE3F51" w:rsidP="00BE3F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</w:t>
      </w:r>
      <w:r w:rsidR="007718D0" w:rsidRPr="00BE3F51">
        <w:rPr>
          <w:rFonts w:ascii="Times New Roman" w:hAnsi="Times New Roman" w:cs="Times New Roman"/>
          <w:b/>
          <w:sz w:val="24"/>
          <w:szCs w:val="28"/>
        </w:rPr>
        <w:t xml:space="preserve">Приложение по форме № 2   </w:t>
      </w:r>
    </w:p>
    <w:p w:rsidR="007718D0" w:rsidRPr="00BE3F51" w:rsidRDefault="007718D0" w:rsidP="00BE3F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E3F51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</w:t>
      </w:r>
      <w:r w:rsidR="00BE3F51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</w:t>
      </w:r>
      <w:r w:rsidRPr="00BE3F51">
        <w:rPr>
          <w:rFonts w:ascii="Times New Roman" w:hAnsi="Times New Roman" w:cs="Times New Roman"/>
          <w:b/>
          <w:sz w:val="24"/>
          <w:szCs w:val="28"/>
        </w:rPr>
        <w:t xml:space="preserve">к письму </w:t>
      </w:r>
      <w:proofErr w:type="gramStart"/>
      <w:r w:rsidRPr="00BE3F51">
        <w:rPr>
          <w:rFonts w:ascii="Times New Roman" w:hAnsi="Times New Roman" w:cs="Times New Roman"/>
          <w:b/>
          <w:sz w:val="24"/>
          <w:szCs w:val="28"/>
        </w:rPr>
        <w:t>от</w:t>
      </w:r>
      <w:proofErr w:type="gramEnd"/>
      <w:r w:rsidRPr="00BE3F51">
        <w:rPr>
          <w:rFonts w:ascii="Times New Roman" w:hAnsi="Times New Roman" w:cs="Times New Roman"/>
          <w:b/>
          <w:sz w:val="24"/>
          <w:szCs w:val="28"/>
        </w:rPr>
        <w:t xml:space="preserve"> __________ № _________</w:t>
      </w:r>
      <w:r>
        <w:rPr>
          <w:rFonts w:ascii="Times New Roman" w:hAnsi="Times New Roman" w:cs="Times New Roman"/>
          <w:sz w:val="24"/>
          <w:szCs w:val="28"/>
        </w:rPr>
        <w:t>  </w:t>
      </w:r>
    </w:p>
    <w:p w:rsidR="007718D0" w:rsidRDefault="007718D0" w:rsidP="007718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8D0" w:rsidRDefault="007718D0" w:rsidP="007718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РЕЗЮМЕ</w:t>
      </w:r>
      <w:r w:rsidRPr="005363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Дата ________</w:t>
      </w:r>
    </w:p>
    <w:p w:rsidR="007718D0" w:rsidRPr="00E32049" w:rsidRDefault="007718D0" w:rsidP="007718D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7718D0" w:rsidRDefault="007718D0" w:rsidP="007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D3F">
        <w:rPr>
          <w:rFonts w:ascii="Times New Roman" w:hAnsi="Times New Roman" w:cs="Times New Roman"/>
          <w:b/>
          <w:sz w:val="28"/>
          <w:szCs w:val="28"/>
        </w:rPr>
        <w:t>Проект</w:t>
      </w:r>
      <w:r w:rsidRPr="005363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7718D0" w:rsidRPr="005363CE" w:rsidRDefault="007718D0" w:rsidP="007718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63CE">
        <w:rPr>
          <w:rFonts w:ascii="Times New Roman" w:hAnsi="Times New Roman" w:cs="Times New Roman"/>
          <w:sz w:val="28"/>
          <w:szCs w:val="28"/>
          <w:vertAlign w:val="superscript"/>
        </w:rPr>
        <w:t>наименование проекта</w:t>
      </w:r>
    </w:p>
    <w:p w:rsidR="007718D0" w:rsidRPr="00E32049" w:rsidRDefault="007718D0" w:rsidP="007718D0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2830"/>
        <w:gridCol w:w="7797"/>
      </w:tblGrid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МСП</w:t>
            </w:r>
          </w:p>
        </w:tc>
        <w:tc>
          <w:tcPr>
            <w:tcW w:w="7797" w:type="dxa"/>
          </w:tcPr>
          <w:p w:rsidR="007718D0" w:rsidRPr="00705CA7" w:rsidRDefault="007718D0" w:rsidP="007718D0">
            <w:pPr>
              <w:spacing w:after="120"/>
              <w:rPr>
                <w:rFonts w:ascii="Times New Roman" w:hAnsi="Times New Roman" w:cs="Times New Roman"/>
                <w:u w:val="single"/>
              </w:rPr>
            </w:pPr>
            <w:r w:rsidRPr="00DF0A3D">
              <w:rPr>
                <w:rFonts w:ascii="Times New Roman" w:hAnsi="Times New Roman" w:cs="Times New Roman"/>
                <w:u w:val="single"/>
              </w:rPr>
              <w:t xml:space="preserve">Наличие в Едином реестре малого и среднего предпринимательства </w:t>
            </w:r>
            <w:hyperlink r:id="rId8" w:history="1">
              <w:r w:rsidRPr="00DF0A3D">
                <w:rPr>
                  <w:rStyle w:val="a9"/>
                  <w:rFonts w:ascii="Times New Roman" w:hAnsi="Times New Roman" w:cs="Times New Roman"/>
                  <w:lang w:val="en-US"/>
                </w:rPr>
                <w:t>www</w:t>
              </w:r>
              <w:r w:rsidRPr="00DF0A3D">
                <w:rPr>
                  <w:rStyle w:val="a9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9"/>
                  <w:rFonts w:ascii="Times New Roman" w:hAnsi="Times New Roman" w:cs="Times New Roman"/>
                  <w:lang w:val="en-US"/>
                </w:rPr>
                <w:t>nalog</w:t>
              </w:r>
              <w:proofErr w:type="spellEnd"/>
              <w:r w:rsidRPr="00DF0A3D">
                <w:rPr>
                  <w:rStyle w:val="a9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проекта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проекта,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.:</w:t>
            </w:r>
          </w:p>
          <w:p w:rsidR="007718D0" w:rsidRDefault="007718D0" w:rsidP="007718D0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разрешительная документация</w:t>
            </w:r>
          </w:p>
          <w:p w:rsidR="007718D0" w:rsidRDefault="007718D0" w:rsidP="007718D0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  <w:p w:rsidR="007718D0" w:rsidRDefault="007718D0" w:rsidP="007718D0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</w:p>
          <w:p w:rsidR="007718D0" w:rsidRDefault="007718D0" w:rsidP="007718D0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</w:t>
            </w:r>
          </w:p>
          <w:p w:rsidR="007718D0" w:rsidRDefault="007718D0" w:rsidP="007718D0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 w:rsidRPr="003862B7">
              <w:rPr>
                <w:rFonts w:ascii="Times New Roman" w:hAnsi="Times New Roman" w:cs="Times New Roman"/>
              </w:rPr>
              <w:t xml:space="preserve"> </w:t>
            </w:r>
          </w:p>
          <w:p w:rsidR="007718D0" w:rsidRPr="00A63905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Детальная смета в Приложении № 1.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финансирования Проекта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структура финансирования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(%), </w:t>
            </w:r>
            <w:proofErr w:type="gramEnd"/>
            <w:r>
              <w:rPr>
                <w:rFonts w:ascii="Times New Roman" w:hAnsi="Times New Roman" w:cs="Times New Roman"/>
              </w:rPr>
              <w:t>в т. ч.</w:t>
            </w:r>
          </w:p>
          <w:p w:rsidR="007718D0" w:rsidRDefault="007718D0" w:rsidP="007718D0">
            <w:pPr>
              <w:pStyle w:val="a4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7718D0" w:rsidRPr="002E0EE2" w:rsidRDefault="007718D0" w:rsidP="007718D0">
            <w:pPr>
              <w:pStyle w:val="a4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Долговое финансирование</w:t>
            </w:r>
          </w:p>
        </w:tc>
      </w:tr>
      <w:tr w:rsidR="007718D0" w:rsidTr="007718D0">
        <w:tc>
          <w:tcPr>
            <w:tcW w:w="2830" w:type="dxa"/>
          </w:tcPr>
          <w:p w:rsidR="007718D0" w:rsidRPr="003079D3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/ срок / процентная ставка 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Банки-кредиторы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/ статус рассмотрения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МСП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/ сумма / прочее</w:t>
            </w: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Предлагаемое обеспечение</w:t>
            </w:r>
          </w:p>
        </w:tc>
        <w:tc>
          <w:tcPr>
            <w:tcW w:w="7797" w:type="dxa"/>
          </w:tcPr>
          <w:p w:rsidR="007718D0" w:rsidRDefault="007718D0" w:rsidP="007718D0">
            <w:pPr>
              <w:pStyle w:val="a4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 w:rsidRPr="00640A0D">
              <w:rPr>
                <w:rFonts w:ascii="Times New Roman" w:hAnsi="Times New Roman" w:cs="Times New Roman"/>
              </w:rPr>
              <w:t>Залоги</w:t>
            </w:r>
          </w:p>
          <w:p w:rsidR="007718D0" w:rsidRDefault="007718D0" w:rsidP="007718D0">
            <w:pPr>
              <w:pStyle w:val="a4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Поручительства</w:t>
            </w:r>
          </w:p>
          <w:p w:rsidR="007718D0" w:rsidRPr="002E0EE2" w:rsidRDefault="007718D0" w:rsidP="007718D0">
            <w:pPr>
              <w:pStyle w:val="a4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Спонсор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(инициатор) </w:t>
            </w: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дата и место регистрации / основной вид деятельности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 / структура группы компании в Приложении № 2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(кратко / основные вехи)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 / Чистая прибыль за последний финансовый год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7718D0" w:rsidRPr="00737533" w:rsidRDefault="007718D0" w:rsidP="007718D0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>Таблица 1 / Исторические финансовые показатели за последние три года</w:t>
            </w:r>
            <w:r>
              <w:rPr>
                <w:rFonts w:ascii="Times New Roman" w:hAnsi="Times New Roman" w:cs="Times New Roman"/>
                <w:i/>
              </w:rPr>
              <w:t>, тыс. руб.</w:t>
            </w:r>
          </w:p>
          <w:tbl>
            <w:tblPr>
              <w:tblStyle w:val="a3"/>
              <w:tblW w:w="6873" w:type="dxa"/>
              <w:tblInd w:w="287" w:type="dxa"/>
              <w:tblLook w:val="04A0" w:firstRow="1" w:lastRow="0" w:firstColumn="1" w:lastColumn="0" w:noHBand="0" w:noVBand="1"/>
            </w:tblPr>
            <w:tblGrid>
              <w:gridCol w:w="3355"/>
              <w:gridCol w:w="1206"/>
              <w:gridCol w:w="1156"/>
              <w:gridCol w:w="1156"/>
            </w:tblGrid>
            <w:tr w:rsidR="007718D0" w:rsidRPr="00BF03BC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</w:tr>
            <w:tr w:rsidR="007718D0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718D0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Операционная прибыль</w:t>
                  </w: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718D0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операционной прибыли</w:t>
                  </w: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718D0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718D0" w:rsidTr="007718D0">
              <w:tc>
                <w:tcPr>
                  <w:tcW w:w="3355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120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Текущая численность сотрудников</w:t>
            </w:r>
          </w:p>
          <w:p w:rsidR="007718D0" w:rsidRDefault="007718D0" w:rsidP="007718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неурегулированной просроченной налоговой задолженности с учетом Группы лиц</w:t>
            </w:r>
            <w:r>
              <w:rPr>
                <w:rStyle w:val="ac"/>
                <w:rFonts w:ascii="Times New Roman" w:hAnsi="Times New Roman" w:cs="Times New Roman"/>
              </w:rPr>
              <w:footnoteReference w:id="1"/>
            </w:r>
            <w:r w:rsidRPr="00E13067">
              <w:rPr>
                <w:rFonts w:ascii="Times New Roman" w:hAnsi="Times New Roman" w:cs="Times New Roman"/>
              </w:rPr>
              <w:t>.</w:t>
            </w: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компания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дата и место регистрации / целевой вид деятельности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выручка / Чистая прибыль (если применимо)</w:t>
            </w:r>
          </w:p>
          <w:p w:rsidR="007718D0" w:rsidRPr="00F33636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7718D0" w:rsidRPr="00DC4018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и целевая численность сотрудников</w:t>
            </w: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Проекта: новое производство / расширение существующего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реализации проекта / целевые проектные показатели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/ график реализации</w:t>
            </w:r>
          </w:p>
          <w:p w:rsidR="007718D0" w:rsidRPr="00B44B7E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Ключевые экономические показатели проекта / конкурентные преимущества 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технические и экономические характеристики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/ типовой продукт 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аналогов на целевом рынке / конкурентные преимущества / основные конкуренты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себестоимости / ключевые факторы, влияющие на себестоимость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импорта в себестоимости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новизны и сложности используемой технологии (типовая распространенная на рынке или уникальная технология).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технологической экспертизы. 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/ участок (аренда / собственность) / юридический статус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Имеющаяся инфраструктура (ТУ): дороги, вода, газ, электричество, прочее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Необходимая инфраструктура (ТУ) / сроки получения (от чего зависит): дороги, вода, газ, электричество, прочее</w:t>
            </w:r>
            <w:proofErr w:type="gramEnd"/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рынке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рынок: локальный / экспорт (регионы / емкость / ключевые игроки / прочее)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проекта в целевом рыночном сегменте. Наличие маркетингового исследования.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7797" w:type="dxa"/>
          </w:tcPr>
          <w:p w:rsidR="007718D0" w:rsidRPr="00030EDE" w:rsidRDefault="007718D0" w:rsidP="007718D0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Список/ </w:t>
            </w:r>
            <w:r>
              <w:rPr>
                <w:rFonts w:ascii="Times New Roman" w:hAnsi="Times New Roman" w:cs="Times New Roman"/>
              </w:rPr>
              <w:t>п</w:t>
            </w:r>
            <w:r w:rsidRPr="00030EDE">
              <w:rPr>
                <w:rFonts w:ascii="Times New Roman" w:hAnsi="Times New Roman" w:cs="Times New Roman"/>
              </w:rPr>
              <w:t>редварительные договора / комфортные письма / коммерческие предложения с указанием объемов и цены</w:t>
            </w:r>
            <w:r>
              <w:rPr>
                <w:rFonts w:ascii="Times New Roman" w:hAnsi="Times New Roman" w:cs="Times New Roman"/>
              </w:rPr>
              <w:t xml:space="preserve"> (Приложение №3)</w:t>
            </w:r>
          </w:p>
          <w:p w:rsidR="007718D0" w:rsidRPr="00850CA1" w:rsidRDefault="007718D0" w:rsidP="007718D0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 график реализации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сырья</w:t>
            </w:r>
          </w:p>
        </w:tc>
        <w:tc>
          <w:tcPr>
            <w:tcW w:w="7797" w:type="dxa"/>
          </w:tcPr>
          <w:p w:rsidR="007718D0" w:rsidRPr="00030EDE" w:rsidRDefault="007718D0" w:rsidP="007718D0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 / </w:t>
            </w:r>
            <w:r>
              <w:rPr>
                <w:rFonts w:ascii="Times New Roman" w:hAnsi="Times New Roman" w:cs="Times New Roman"/>
              </w:rPr>
              <w:t>п</w:t>
            </w:r>
            <w:r w:rsidRPr="00030EDE">
              <w:rPr>
                <w:rFonts w:ascii="Times New Roman" w:hAnsi="Times New Roman" w:cs="Times New Roman"/>
              </w:rPr>
              <w:t>редварительные договора / комфортные письма / коммерческие предложения с указанием объемов и цены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Поставщик /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7797" w:type="dxa"/>
          </w:tcPr>
          <w:p w:rsidR="007718D0" w:rsidRPr="00030EDE" w:rsidRDefault="007718D0" w:rsidP="007718D0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Список / предварительные договора / комфортные письма / </w:t>
            </w:r>
            <w:r w:rsidRPr="00030EDE">
              <w:rPr>
                <w:rFonts w:ascii="Times New Roman" w:hAnsi="Times New Roman" w:cs="Times New Roman"/>
              </w:rPr>
              <w:lastRenderedPageBreak/>
              <w:t xml:space="preserve">коммерческие предложения </w:t>
            </w:r>
            <w:r>
              <w:rPr>
                <w:rFonts w:ascii="Times New Roman" w:hAnsi="Times New Roman" w:cs="Times New Roman"/>
              </w:rPr>
              <w:t>с указанием цены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СМР / генподрядчик</w:t>
            </w:r>
          </w:p>
        </w:tc>
        <w:tc>
          <w:tcPr>
            <w:tcW w:w="7797" w:type="dxa"/>
          </w:tcPr>
          <w:p w:rsidR="007718D0" w:rsidRPr="004C44A8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опыт реализации подобных проектов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Проектно-разрешительная документация и экспертиза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(наличие / в процессе / сроки подготовки)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(наименование и опыт реализации подобных проектов)</w:t>
            </w: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</w:t>
            </w:r>
          </w:p>
        </w:tc>
      </w:tr>
      <w:tr w:rsidR="007718D0" w:rsidRPr="00040929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Финансовые показатели Проектной компании / Проекта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/ </w:t>
            </w:r>
            <w:r>
              <w:rPr>
                <w:rFonts w:ascii="Times New Roman" w:hAnsi="Times New Roman" w:cs="Times New Roman"/>
                <w:lang w:val="en-US"/>
              </w:rPr>
              <w:t>EBITDA</w:t>
            </w:r>
            <w:r w:rsidRPr="00F3363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  <w:p w:rsidR="007718D0" w:rsidRPr="00737533" w:rsidRDefault="007718D0" w:rsidP="007718D0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 xml:space="preserve">Таблица 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737533">
              <w:rPr>
                <w:rFonts w:ascii="Times New Roman" w:hAnsi="Times New Roman" w:cs="Times New Roman"/>
                <w:i/>
              </w:rPr>
              <w:t xml:space="preserve"> / </w:t>
            </w:r>
            <w:r>
              <w:rPr>
                <w:rFonts w:ascii="Times New Roman" w:hAnsi="Times New Roman" w:cs="Times New Roman"/>
                <w:i/>
              </w:rPr>
              <w:t>Прогнозные</w:t>
            </w:r>
            <w:r w:rsidRPr="00737533">
              <w:rPr>
                <w:rFonts w:ascii="Times New Roman" w:hAnsi="Times New Roman" w:cs="Times New Roman"/>
                <w:i/>
              </w:rPr>
              <w:t xml:space="preserve"> финансовые показатели </w:t>
            </w:r>
          </w:p>
          <w:tbl>
            <w:tblPr>
              <w:tblStyle w:val="a3"/>
              <w:tblW w:w="7493" w:type="dxa"/>
              <w:tblLook w:val="04A0" w:firstRow="1" w:lastRow="0" w:firstColumn="1" w:lastColumn="0" w:noHBand="0" w:noVBand="1"/>
            </w:tblPr>
            <w:tblGrid>
              <w:gridCol w:w="2439"/>
              <w:gridCol w:w="799"/>
              <w:gridCol w:w="873"/>
              <w:gridCol w:w="874"/>
              <w:gridCol w:w="807"/>
              <w:gridCol w:w="851"/>
              <w:gridCol w:w="850"/>
            </w:tblGrid>
            <w:tr w:rsidR="007718D0" w:rsidRPr="00BF03BC" w:rsidTr="007718D0">
              <w:tc>
                <w:tcPr>
                  <w:tcW w:w="2439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9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873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4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7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</w:tcPr>
                <w:p w:rsidR="007718D0" w:rsidRPr="00156AC9" w:rsidRDefault="007718D0" w:rsidP="007718D0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2021</w:t>
                  </w:r>
                </w:p>
              </w:tc>
            </w:tr>
            <w:tr w:rsidR="007718D0" w:rsidTr="007718D0">
              <w:tc>
                <w:tcPr>
                  <w:tcW w:w="2439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  <w:p w:rsidR="007718D0" w:rsidRPr="00994E9C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7718D0" w:rsidRPr="00994E9C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по </w:t>
                  </w: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799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718D0" w:rsidTr="007718D0">
              <w:tc>
                <w:tcPr>
                  <w:tcW w:w="2439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Операционный денежный поток</w:t>
                  </w:r>
                </w:p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Инвестиции</w:t>
                  </w:r>
                </w:p>
                <w:p w:rsidR="007718D0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Денежный поток после инвестиционной деятельности (до финансирования)</w:t>
                  </w:r>
                </w:p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Чистый денежный поток после финансирования</w:t>
                  </w:r>
                </w:p>
              </w:tc>
              <w:tc>
                <w:tcPr>
                  <w:tcW w:w="799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7718D0" w:rsidRPr="00156AC9" w:rsidRDefault="007718D0" w:rsidP="007718D0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  <w:p w:rsidR="007718D0" w:rsidRPr="00705CA7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7718D0" w:rsidTr="007718D0">
        <w:tc>
          <w:tcPr>
            <w:tcW w:w="2830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Инвестиционные показатели Проектной компании / Проекта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NPV / IRR / </w:t>
            </w:r>
            <w:r>
              <w:rPr>
                <w:rFonts w:ascii="Times New Roman" w:hAnsi="Times New Roman" w:cs="Times New Roman"/>
              </w:rPr>
              <w:t>прочие</w:t>
            </w:r>
          </w:p>
          <w:p w:rsidR="007718D0" w:rsidRPr="00E135BB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аспекты / риски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Необходимость / наличие экологической экспертизы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7718D0" w:rsidTr="007718D0">
        <w:tc>
          <w:tcPr>
            <w:tcW w:w="2830" w:type="dxa"/>
          </w:tcPr>
          <w:p w:rsidR="007718D0" w:rsidRPr="006D5D3F" w:rsidRDefault="007718D0" w:rsidP="007718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 / Ключевые лица</w:t>
            </w:r>
          </w:p>
        </w:tc>
        <w:tc>
          <w:tcPr>
            <w:tcW w:w="7797" w:type="dxa"/>
          </w:tcPr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/ краткое резюме</w:t>
            </w:r>
          </w:p>
          <w:p w:rsidR="007718D0" w:rsidRDefault="007718D0" w:rsidP="007718D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 w:rsidP="007718D0">
      <w:pPr>
        <w:spacing w:after="0" w:line="240" w:lineRule="auto"/>
        <w:rPr>
          <w:rFonts w:ascii="Times New Roman" w:hAnsi="Times New Roman" w:cs="Times New Roman"/>
        </w:rPr>
        <w:sectPr w:rsidR="007718D0" w:rsidSect="007718D0">
          <w:headerReference w:type="default" r:id="rId9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</w:p>
    <w:p w:rsidR="007718D0" w:rsidRPr="00A21421" w:rsidRDefault="007718D0" w:rsidP="007718D0">
      <w:pPr>
        <w:pStyle w:val="ad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 w:rsidRPr="00A21421">
        <w:rPr>
          <w:b/>
          <w:noProof/>
        </w:rPr>
        <w:lastRenderedPageBreak/>
        <w:t>Приложение №1. Обоснование бюджета проекта.</w:t>
      </w:r>
    </w:p>
    <w:p w:rsidR="007718D0" w:rsidRPr="00A21421" w:rsidRDefault="007718D0" w:rsidP="007718D0">
      <w:pPr>
        <w:pStyle w:val="a4"/>
        <w:ind w:left="-426"/>
        <w:rPr>
          <w:rFonts w:ascii="Times New Roman" w:hAnsi="Times New Roman" w:cs="Times New Roman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418"/>
        <w:gridCol w:w="2693"/>
        <w:gridCol w:w="1275"/>
        <w:gridCol w:w="1276"/>
        <w:gridCol w:w="1276"/>
        <w:gridCol w:w="1559"/>
        <w:gridCol w:w="1701"/>
      </w:tblGrid>
      <w:tr w:rsidR="007718D0" w:rsidRPr="002A4EFD" w:rsidTr="007718D0">
        <w:trPr>
          <w:trHeight w:val="286"/>
          <w:tblHeader/>
        </w:trPr>
        <w:tc>
          <w:tcPr>
            <w:tcW w:w="567" w:type="dxa"/>
            <w:vMerge w:val="restart"/>
            <w:shd w:val="clear" w:color="auto" w:fill="DBE5F1" w:themeFill="accent1" w:themeFillTint="33"/>
            <w:vAlign w:val="center"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828" w:type="dxa"/>
            <w:vMerge w:val="restart"/>
            <w:shd w:val="clear" w:color="auto" w:fill="DBE5F1" w:themeFill="accent1" w:themeFillTint="33"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DBE5F1" w:themeFill="accent1" w:themeFillTint="33"/>
          </w:tcPr>
          <w:p w:rsidR="007718D0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реализации</w:t>
            </w:r>
          </w:p>
        </w:tc>
        <w:tc>
          <w:tcPr>
            <w:tcW w:w="2693" w:type="dxa"/>
            <w:vMerge w:val="restart"/>
            <w:shd w:val="clear" w:color="auto" w:fill="DBE5F1" w:themeFill="accent1" w:themeFillTint="33"/>
            <w:vAlign w:val="center"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Заключенные договоры, платежные поручения/другие комментарии</w:t>
            </w:r>
          </w:p>
        </w:tc>
        <w:tc>
          <w:tcPr>
            <w:tcW w:w="7087" w:type="dxa"/>
            <w:gridSpan w:val="5"/>
            <w:shd w:val="clear" w:color="auto" w:fill="DBE5F1" w:themeFill="accent1" w:themeFillTint="33"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7718D0" w:rsidRPr="002A4EFD" w:rsidTr="007718D0">
        <w:trPr>
          <w:trHeight w:val="1127"/>
          <w:tblHeader/>
        </w:trPr>
        <w:tc>
          <w:tcPr>
            <w:tcW w:w="567" w:type="dxa"/>
            <w:vMerge/>
            <w:shd w:val="clear" w:color="auto" w:fill="DBE5F1" w:themeFill="accent1" w:themeFillTint="33"/>
            <w:vAlign w:val="center"/>
            <w:hideMark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DBE5F1" w:themeFill="accent1" w:themeFillTint="33"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DBE5F1" w:themeFill="accent1" w:themeFillTint="33"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DBE5F1" w:themeFill="accent1" w:themeFillTint="33"/>
            <w:vAlign w:val="center"/>
            <w:hideMark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vAlign w:val="center"/>
            <w:hideMark/>
          </w:tcPr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всего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ые средства, тыс. руб.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кредитора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  <w:hideMark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собственных средств,</w:t>
            </w:r>
          </w:p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718D0" w:rsidRPr="00D206F5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кредитора, тыс. руб.</w:t>
            </w:r>
          </w:p>
        </w:tc>
      </w:tr>
      <w:tr w:rsidR="007718D0" w:rsidRPr="002A757D" w:rsidTr="007718D0">
        <w:trPr>
          <w:trHeight w:val="299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ОТНОШЕНИЯ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3B2546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3B2546" w:rsidRDefault="007718D0" w:rsidP="007718D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3B2546" w:rsidRDefault="007718D0" w:rsidP="007718D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3B2546" w:rsidRDefault="007718D0" w:rsidP="007718D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3B2546" w:rsidRDefault="007718D0" w:rsidP="007718D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3B2546" w:rsidRDefault="007718D0" w:rsidP="007718D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ПРОЕКТНО-РАЗРЕШИТЕЛЬНАЯ ДОКУМЕНТАЦИЯ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 на раз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работку проектной документации.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Разрешение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строительство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Возведение инфраструктуры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C44B8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4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8C502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договора генерального подряда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4.2.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строительно-монтажных работ по основным объектам (в разрезе каждого объекта)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ОБОРУДОВАНИЕ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ы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шеф-монтаж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ВСПОМОГАТЕЛЬНОЕ ОБОРУДОВАНИЕ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ы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шеф-монтаж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7718D0" w:rsidRPr="005C52B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СЫРЬЕ И МАТЕРИАЛЫ</w:t>
            </w: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оговор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поставщиками сырья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757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18D0" w:rsidRPr="002A4EFD" w:rsidTr="007718D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718D0" w:rsidRPr="002A757D" w:rsidRDefault="007718D0" w:rsidP="00771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18D0" w:rsidRPr="002A757D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718D0" w:rsidRPr="003E074A" w:rsidRDefault="007718D0" w:rsidP="007718D0">
      <w:pPr>
        <w:rPr>
          <w:rFonts w:ascii="Times New Roman" w:hAnsi="Times New Roman" w:cs="Times New Roman"/>
          <w:b/>
          <w:sz w:val="24"/>
          <w:szCs w:val="24"/>
        </w:rPr>
      </w:pPr>
      <w:r w:rsidRPr="003E074A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№2.  Структура Группы лиц.</w:t>
      </w: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tbl>
      <w:tblPr>
        <w:tblpPr w:leftFromText="180" w:rightFromText="180" w:horzAnchor="margin" w:tblpY="930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589"/>
        <w:gridCol w:w="9394"/>
        <w:gridCol w:w="1276"/>
      </w:tblGrid>
      <w:tr w:rsidR="007718D0" w:rsidRPr="008E71D1" w:rsidTr="007718D0">
        <w:trPr>
          <w:trHeight w:val="18"/>
        </w:trPr>
        <w:tc>
          <w:tcPr>
            <w:tcW w:w="620" w:type="dxa"/>
            <w:shd w:val="clear" w:color="auto" w:fill="DBE5F1" w:themeFill="accent1" w:themeFillTint="33"/>
            <w:vAlign w:val="center"/>
            <w:hideMark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89" w:type="dxa"/>
            <w:shd w:val="clear" w:color="auto" w:fill="DBE5F1" w:themeFill="accent1" w:themeFillTint="33"/>
            <w:vAlign w:val="center"/>
            <w:hideMark/>
          </w:tcPr>
          <w:p w:rsidR="007718D0" w:rsidRPr="008E71D1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компании</w:t>
            </w:r>
          </w:p>
        </w:tc>
        <w:tc>
          <w:tcPr>
            <w:tcW w:w="9394" w:type="dxa"/>
            <w:shd w:val="clear" w:color="auto" w:fill="DBE5F1" w:themeFill="accent1" w:themeFillTint="33"/>
            <w:vAlign w:val="center"/>
            <w:hideMark/>
          </w:tcPr>
          <w:p w:rsidR="007718D0" w:rsidRPr="008E71D1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Участники/ акционеры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7718D0" w:rsidRPr="008E71D1" w:rsidRDefault="007718D0" w:rsidP="00771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277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421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8D0" w:rsidRPr="008E71D1" w:rsidTr="007718D0">
        <w:trPr>
          <w:trHeight w:val="289"/>
        </w:trPr>
        <w:tc>
          <w:tcPr>
            <w:tcW w:w="620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9" w:type="dxa"/>
            <w:shd w:val="clear" w:color="auto" w:fill="auto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18D0" w:rsidRPr="008E71D1" w:rsidRDefault="007718D0" w:rsidP="0077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Default="007718D0" w:rsidP="007718D0">
      <w:pPr>
        <w:pStyle w:val="a4"/>
        <w:ind w:left="-426"/>
      </w:pPr>
    </w:p>
    <w:p w:rsidR="007718D0" w:rsidRPr="00D26B31" w:rsidRDefault="007718D0" w:rsidP="007718D0">
      <w:pPr>
        <w:jc w:val="both"/>
        <w:rPr>
          <w:rFonts w:ascii="Times New Roman" w:hAnsi="Times New Roman" w:cs="Times New Roman"/>
          <w:sz w:val="24"/>
          <w:szCs w:val="24"/>
        </w:rPr>
      </w:pPr>
      <w:r w:rsidRPr="00D26B31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b/>
          <w:sz w:val="24"/>
          <w:szCs w:val="24"/>
        </w:rPr>
        <w:t>лиц</w:t>
      </w:r>
      <w:r w:rsidRPr="00D26B31">
        <w:rPr>
          <w:rFonts w:ascii="Times New Roman" w:hAnsi="Times New Roman" w:cs="Times New Roman"/>
          <w:sz w:val="24"/>
          <w:szCs w:val="24"/>
        </w:rPr>
        <w:t xml:space="preserve">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конкуренции».</w:t>
      </w:r>
    </w:p>
    <w:p w:rsidR="007718D0" w:rsidRDefault="007718D0" w:rsidP="007718D0">
      <w:pP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b/>
          <w:noProof/>
        </w:rPr>
        <w:br w:type="page"/>
      </w:r>
    </w:p>
    <w:p w:rsidR="007718D0" w:rsidRDefault="007718D0" w:rsidP="007718D0">
      <w:pPr>
        <w:pStyle w:val="ad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>
        <w:rPr>
          <w:b/>
          <w:noProof/>
        </w:rPr>
        <w:lastRenderedPageBreak/>
        <w:t>Приложение №3. Реализация продукции по проекту</w:t>
      </w:r>
    </w:p>
    <w:p w:rsidR="007718D0" w:rsidRDefault="007718D0" w:rsidP="007718D0">
      <w:pPr>
        <w:pStyle w:val="ad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7718D0" w:rsidRDefault="007718D0" w:rsidP="007718D0">
      <w:pPr>
        <w:pStyle w:val="ad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98"/>
        <w:gridCol w:w="5451"/>
        <w:gridCol w:w="1938"/>
        <w:gridCol w:w="1635"/>
        <w:gridCol w:w="5499"/>
      </w:tblGrid>
      <w:tr w:rsidR="007718D0" w:rsidTr="007718D0">
        <w:trPr>
          <w:trHeight w:val="690"/>
        </w:trPr>
        <w:tc>
          <w:tcPr>
            <w:tcW w:w="498" w:type="dxa"/>
            <w:shd w:val="clear" w:color="auto" w:fill="B8CCE4" w:themeFill="accent1" w:themeFillTint="66"/>
          </w:tcPr>
          <w:p w:rsidR="007718D0" w:rsidRPr="00272022" w:rsidRDefault="007718D0" w:rsidP="007718D0">
            <w:pPr>
              <w:pStyle w:val="ad"/>
              <w:spacing w:before="0" w:after="0"/>
              <w:jc w:val="both"/>
              <w:rPr>
                <w:b/>
                <w:noProof/>
                <w:sz w:val="20"/>
                <w:szCs w:val="20"/>
              </w:rPr>
            </w:pPr>
            <w:r w:rsidRPr="00272022">
              <w:rPr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5451" w:type="dxa"/>
            <w:shd w:val="clear" w:color="auto" w:fill="B8CCE4" w:themeFill="accent1" w:themeFillTint="66"/>
          </w:tcPr>
          <w:p w:rsidR="007718D0" w:rsidRPr="00C077F8" w:rsidRDefault="007718D0" w:rsidP="007718D0">
            <w:pPr>
              <w:pStyle w:val="ad"/>
              <w:spacing w:before="0" w:after="0"/>
              <w:jc w:val="center"/>
              <w:rPr>
                <w:b/>
                <w:noProof/>
                <w:sz w:val="20"/>
                <w:szCs w:val="20"/>
              </w:rPr>
            </w:pPr>
            <w:r w:rsidRPr="00C077F8">
              <w:rPr>
                <w:b/>
                <w:noProof/>
                <w:sz w:val="20"/>
                <w:szCs w:val="20"/>
              </w:rPr>
              <w:t>Наименование</w:t>
            </w:r>
          </w:p>
        </w:tc>
        <w:tc>
          <w:tcPr>
            <w:tcW w:w="1938" w:type="dxa"/>
            <w:shd w:val="clear" w:color="auto" w:fill="B8CCE4" w:themeFill="accent1" w:themeFillTint="66"/>
          </w:tcPr>
          <w:p w:rsidR="007718D0" w:rsidRPr="00272022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В натуральном выражении, едениц в год</w:t>
            </w:r>
          </w:p>
        </w:tc>
        <w:tc>
          <w:tcPr>
            <w:tcW w:w="1635" w:type="dxa"/>
            <w:shd w:val="clear" w:color="auto" w:fill="B8CCE4" w:themeFill="accent1" w:themeFillTint="66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В денежном выражении, </w:t>
            </w:r>
          </w:p>
          <w:p w:rsidR="007718D0" w:rsidRPr="00272022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млн. в год</w:t>
            </w:r>
          </w:p>
        </w:tc>
        <w:tc>
          <w:tcPr>
            <w:tcW w:w="5499" w:type="dxa"/>
            <w:shd w:val="clear" w:color="auto" w:fill="B8CCE4" w:themeFill="accent1" w:themeFillTint="66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Источники информации и (или) подтверждающие документы</w:t>
            </w:r>
          </w:p>
        </w:tc>
      </w:tr>
      <w:tr w:rsidR="007718D0" w:rsidTr="007718D0">
        <w:tc>
          <w:tcPr>
            <w:tcW w:w="498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Pr="003A0A4B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1.</w:t>
            </w:r>
          </w:p>
        </w:tc>
        <w:tc>
          <w:tcPr>
            <w:tcW w:w="5451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ОБЩАЯ ЕМКОСТЬ РЫНКА ПРОДУКЦИИ</w:t>
            </w:r>
          </w:p>
          <w:p w:rsidR="007718D0" w:rsidRPr="003A0A4B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7718D0" w:rsidRPr="00191A38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7718D0" w:rsidRPr="00191A38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7718D0" w:rsidRPr="00191A38" w:rsidRDefault="007718D0" w:rsidP="007718D0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7718D0" w:rsidTr="007718D0">
        <w:tc>
          <w:tcPr>
            <w:tcW w:w="498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5451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Default="007718D0" w:rsidP="007718D0">
            <w:pPr>
              <w:pStyle w:val="ad"/>
              <w:spacing w:before="0" w:beforeAutospacing="0" w:after="0" w:afterAutospacing="0"/>
              <w:ind w:right="175"/>
              <w:jc w:val="both"/>
              <w:rPr>
                <w:noProof/>
              </w:rPr>
            </w:pPr>
            <w:r>
              <w:rPr>
                <w:noProof/>
              </w:rPr>
              <w:t>ТЕКУЩИЙ ОБЪЕМ ВСЕГО РЫНКА ПРОИЗВОДИМОЙ ПРОДУКЦИИ</w:t>
            </w: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7718D0" w:rsidTr="007718D0">
        <w:tc>
          <w:tcPr>
            <w:tcW w:w="498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5451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ПОТЕНЦИАЛ РЫНКА ПРОДУКЦИИ </w:t>
            </w: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7718D0" w:rsidTr="007718D0">
        <w:tc>
          <w:tcPr>
            <w:tcW w:w="498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451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  <w:p w:rsidR="007718D0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ПЛАНИРУЕМЫЙ ОБЪЕМ ПРОИЗВОДСТВА ПРОДУКЦИИ В РАМКАХ ПРОЕКТА</w:t>
            </w:r>
          </w:p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7718D0" w:rsidRPr="00F74628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7718D0" w:rsidRDefault="007718D0" w:rsidP="007718D0">
            <w:pPr>
              <w:pStyle w:val="ad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</w:tbl>
    <w:p w:rsidR="007718D0" w:rsidRDefault="007718D0" w:rsidP="007718D0">
      <w:pPr>
        <w:pStyle w:val="ad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7718D0" w:rsidRPr="00647617" w:rsidRDefault="007718D0" w:rsidP="007718D0">
      <w:pPr>
        <w:pStyle w:val="a4"/>
        <w:ind w:left="-426"/>
      </w:pPr>
    </w:p>
    <w:p w:rsidR="007718D0" w:rsidRPr="006D5D3F" w:rsidRDefault="007718D0" w:rsidP="007718D0">
      <w:pPr>
        <w:spacing w:after="0" w:line="240" w:lineRule="auto"/>
        <w:rPr>
          <w:rFonts w:ascii="Times New Roman" w:hAnsi="Times New Roman" w:cs="Times New Roman"/>
        </w:rPr>
      </w:pPr>
    </w:p>
    <w:p w:rsidR="007718D0" w:rsidRDefault="007718D0"/>
    <w:p w:rsidR="007718D0" w:rsidRDefault="007718D0"/>
    <w:p w:rsidR="007718D0" w:rsidRDefault="007718D0"/>
    <w:p w:rsidR="007718D0" w:rsidRDefault="007718D0"/>
    <w:p w:rsidR="007718D0" w:rsidRDefault="007718D0"/>
    <w:p w:rsidR="007718D0" w:rsidRDefault="007718D0">
      <w:pPr>
        <w:sectPr w:rsidR="007718D0" w:rsidSect="007718D0">
          <w:footerReference w:type="default" r:id="rId10"/>
          <w:pgSz w:w="16838" w:h="11906" w:orient="landscape"/>
          <w:pgMar w:top="851" w:right="568" w:bottom="850" w:left="1134" w:header="708" w:footer="708" w:gutter="0"/>
          <w:cols w:space="708"/>
          <w:docGrid w:linePitch="360"/>
        </w:sectPr>
      </w:pPr>
    </w:p>
    <w:p w:rsidR="00BE3F51" w:rsidRDefault="00BE3F51" w:rsidP="007718D0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Приложение № 4</w:t>
      </w:r>
    </w:p>
    <w:p w:rsidR="007718D0" w:rsidRDefault="007718D0" w:rsidP="007718D0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7E3"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</w:p>
    <w:p w:rsidR="007718D0" w:rsidRDefault="007718D0" w:rsidP="007718D0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718D0" w:rsidRDefault="007718D0" w:rsidP="007718D0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инициатора проекта____________________________________________</w:t>
      </w:r>
    </w:p>
    <w:p w:rsidR="007718D0" w:rsidRPr="005A78E5" w:rsidRDefault="007718D0" w:rsidP="007718D0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7718D0" w:rsidRPr="006877E3" w:rsidRDefault="007718D0" w:rsidP="007718D0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7828"/>
        <w:gridCol w:w="1408"/>
      </w:tblGrid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5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гарантии – более 200 млн. руб. 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кредита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≥ сумма гарантии/0,7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Приоритетные направления: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Сельское хозяйство (в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proofErr w:type="gram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.ч</w:t>
            </w:r>
            <w:proofErr w:type="spellEnd"/>
            <w:proofErr w:type="gram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производство с/х продукции)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Обрабатывающее производство  (в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производство пищевых продуктов)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Приоритетные направления развития науки, технологий и техники в Российской Федерации и направления развития критических технологий Российской Федерации в соответствии с Указом Президента Российской Федерации от 07.07.2011 № 899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Поддержка проекта со стороны региона, профильных федеральных органов исполнительной власти (Минсельхоз,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Минпромторг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Минэнерго,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Минкомсвязь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т.д.):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Преференциальные/комфортные письма в рамках проекта от органов управления субъекта РФ, 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ФОИВов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иных органов государственной власти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прочих видов поддержки проекта со стороны субъекта РФ,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ФОИВа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7718D0" w:rsidRPr="006877E3" w:rsidRDefault="007718D0" w:rsidP="007718D0">
            <w:pPr>
              <w:numPr>
                <w:ilvl w:val="0"/>
                <w:numId w:val="6"/>
              </w:numPr>
              <w:spacing w:after="0" w:line="240" w:lineRule="auto"/>
              <w:ind w:left="11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собственного участия в проекте не менее 20 % (информация о подтверждении вложении собственных средств)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доли СУ</w:t>
            </w: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18D0" w:rsidRPr="006877E3" w:rsidTr="007718D0">
        <w:tc>
          <w:tcPr>
            <w:tcW w:w="672" w:type="dxa"/>
          </w:tcPr>
          <w:p w:rsidR="007718D0" w:rsidRPr="006877E3" w:rsidRDefault="007718D0" w:rsidP="007718D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</w:tcPr>
          <w:p w:rsidR="007718D0" w:rsidRPr="006877E3" w:rsidRDefault="007718D0" w:rsidP="007718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173" w:type="dxa"/>
          </w:tcPr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18D0" w:rsidRPr="006877E3" w:rsidRDefault="007718D0" w:rsidP="007718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718D0" w:rsidRPr="006877E3" w:rsidRDefault="007718D0" w:rsidP="007718D0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7718D0" w:rsidRPr="006877E3" w:rsidRDefault="007718D0" w:rsidP="007718D0">
      <w:pPr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718D0" w:rsidRPr="006877E3" w:rsidRDefault="007718D0" w:rsidP="007718D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7718D0" w:rsidRPr="006877E3" w:rsidRDefault="007718D0" w:rsidP="007718D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p w:rsidR="007718D0" w:rsidRDefault="007718D0" w:rsidP="007718D0"/>
    <w:p w:rsidR="00F4762D" w:rsidRPr="00F4762D" w:rsidRDefault="00F4762D" w:rsidP="00F4762D"/>
    <w:p w:rsidR="00F4762D" w:rsidRDefault="00F4762D" w:rsidP="00F4762D">
      <w:pPr>
        <w:tabs>
          <w:tab w:val="left" w:pos="708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</w:pPr>
    </w:p>
    <w:p w:rsidR="00F4762D" w:rsidRDefault="00F4762D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  <w:sectPr w:rsidR="00F4762D" w:rsidSect="007718D0">
          <w:pgSz w:w="11906" w:h="16838"/>
          <w:pgMar w:top="1134" w:right="851" w:bottom="568" w:left="1134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5"/>
        <w:gridCol w:w="792"/>
        <w:gridCol w:w="774"/>
        <w:gridCol w:w="2091"/>
        <w:gridCol w:w="952"/>
        <w:gridCol w:w="1440"/>
        <w:gridCol w:w="851"/>
        <w:gridCol w:w="992"/>
        <w:gridCol w:w="995"/>
        <w:gridCol w:w="992"/>
        <w:gridCol w:w="1038"/>
        <w:gridCol w:w="1056"/>
        <w:gridCol w:w="884"/>
        <w:gridCol w:w="992"/>
        <w:gridCol w:w="1068"/>
      </w:tblGrid>
      <w:tr w:rsidR="00BE3F51" w:rsidRPr="00F4762D" w:rsidTr="00BE3F51">
        <w:trPr>
          <w:trHeight w:val="462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3F51" w:rsidRPr="00BE3F51" w:rsidRDefault="00BE3F51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BE3F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F4762D" w:rsidRPr="00F4762D" w:rsidTr="00BE3F51">
        <w:trPr>
          <w:trHeight w:val="604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3:P8"/>
            <w:r w:rsidRPr="00F47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Анкета проекта субъекта МСП </w:t>
            </w:r>
            <w:bookmarkEnd w:id="1"/>
          </w:p>
        </w:tc>
      </w:tr>
      <w:tr w:rsidR="00F4762D" w:rsidRPr="00F4762D" w:rsidTr="00F4762D">
        <w:trPr>
          <w:trHeight w:val="390"/>
        </w:trPr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4762D" w:rsidRPr="00F4762D" w:rsidTr="00F4762D">
        <w:trPr>
          <w:trHeight w:val="3062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F4762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F4762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Регион </w:t>
            </w:r>
            <w:proofErr w:type="gramStart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-с</w:t>
            </w:r>
            <w:proofErr w:type="gramEnd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убъект РФ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Источник заявки 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потенциального заемщика/инвестора/инициатора проекта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проекте, отрасль проекта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Контакты потенциального заемщика/</w:t>
            </w:r>
            <w:proofErr w:type="spellStart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инвесторапроекта</w:t>
            </w:r>
            <w:proofErr w:type="spellEnd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фио</w:t>
            </w:r>
            <w:proofErr w:type="spellEnd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тел, эл. почта)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Цель кредита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Планируемая сумма проекта млн. руб.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Планируемая сумма кредита, млн. руб.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Планируемая сумма гарантии  млн. руб.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Текущий статус проработки проекта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кредитующего Банка (в случае рассмотрения заявки в Банке)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Контакты менеджера в кредитующем Банке (</w:t>
            </w:r>
            <w:proofErr w:type="spellStart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фио</w:t>
            </w:r>
            <w:proofErr w:type="spellEnd"/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тел, эл. почта)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Статус рассмотрения кредитной заявки в Банке   (в случае рассмотрения заявки в Банке)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Требуемый вид поддержки от Корпорации (</w:t>
            </w:r>
            <w:r w:rsidRPr="00F4762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выбрать в ячейке</w:t>
            </w:r>
            <w:r w:rsidRPr="00F476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4762D" w:rsidRPr="00F4762D" w:rsidTr="00F4762D">
        <w:trPr>
          <w:trHeight w:val="300"/>
        </w:trPr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4762D" w:rsidRPr="00F4762D" w:rsidTr="00F4762D">
        <w:trPr>
          <w:trHeight w:val="1262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Пермский край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СУБЪЕКТ РФ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62D" w:rsidRPr="00F4762D" w:rsidTr="00F4762D">
        <w:trPr>
          <w:trHeight w:val="67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62D" w:rsidRPr="00F4762D" w:rsidTr="00F4762D">
        <w:trPr>
          <w:trHeight w:val="58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62D" w:rsidRPr="00F4762D" w:rsidTr="00F4762D">
        <w:trPr>
          <w:trHeight w:val="58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62D" w:rsidRPr="00F4762D" w:rsidTr="00F4762D">
        <w:trPr>
          <w:trHeight w:val="58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4762D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2D" w:rsidRPr="00F4762D" w:rsidRDefault="00F4762D" w:rsidP="00F47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762D" w:rsidRDefault="00F4762D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</w:pPr>
    </w:p>
    <w:p w:rsidR="00F4762D" w:rsidRDefault="00F4762D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</w:pPr>
    </w:p>
    <w:p w:rsidR="00F4762D" w:rsidRDefault="00F4762D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  <w:sectPr w:rsidR="00F4762D" w:rsidSect="00F4762D">
          <w:pgSz w:w="16838" w:h="11906" w:orient="landscape"/>
          <w:pgMar w:top="851" w:right="568" w:bottom="1134" w:left="1134" w:header="708" w:footer="708" w:gutter="0"/>
          <w:cols w:space="708"/>
          <w:docGrid w:linePitch="360"/>
        </w:sectPr>
      </w:pPr>
    </w:p>
    <w:p w:rsidR="00F4762D" w:rsidRDefault="00BE3F51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</w:pPr>
      <w:r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Приложение № 6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kern w:val="1"/>
          <w:sz w:val="24"/>
          <w:szCs w:val="24"/>
          <w:lang w:eastAsia="ru-RU"/>
        </w:rPr>
      </w:pPr>
      <w:r w:rsidRPr="007718D0"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  <w:t>Заявка на получение независимой гарантии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kern w:val="1"/>
          <w:sz w:val="24"/>
          <w:szCs w:val="24"/>
          <w:lang w:eastAsia="ru-RU"/>
        </w:rPr>
      </w:pPr>
      <w:r w:rsidRPr="007718D0">
        <w:rPr>
          <w:rFonts w:ascii="Calibri" w:eastAsia="Times New Roman" w:hAnsi="Calibri" w:cs="Calibri"/>
          <w:b/>
          <w:bCs/>
          <w:kern w:val="1"/>
          <w:sz w:val="24"/>
          <w:szCs w:val="24"/>
          <w:lang w:eastAsia="ru-RU"/>
        </w:rPr>
        <w:t>акционерного общества «Федеральная корпорация по развитию малого и среднего предпринимательства» (далее – Корпорация)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«_____»_______________20___г.</w:t>
      </w:r>
      <w:r w:rsidRPr="007718D0"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  <w:t xml:space="preserve"> 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____________________________________________________________, в лице __________________________</w:t>
      </w:r>
    </w:p>
    <w:p w:rsidR="007718D0" w:rsidRPr="007718D0" w:rsidRDefault="007718D0" w:rsidP="007718D0">
      <w:pPr>
        <w:tabs>
          <w:tab w:val="left" w:pos="708"/>
        </w:tabs>
        <w:suppressAutoHyphens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____________, </w:t>
      </w:r>
      <w:proofErr w:type="gram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действующего</w:t>
      </w:r>
      <w:proofErr w:type="gramEnd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 на основании _______________, просит рассмотреть заявку на выдачу независимой гарантии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2"/>
        <w:gridCol w:w="4968"/>
        <w:gridCol w:w="1413"/>
        <w:gridCol w:w="2556"/>
      </w:tblGrid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37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 xml:space="preserve">Основные параметры независимой гарантии и обеспечиваемого обязательства </w:t>
            </w:r>
          </w:p>
        </w:tc>
      </w:tr>
      <w:tr w:rsidR="007718D0" w:rsidRPr="007718D0" w:rsidTr="00BE3F51">
        <w:trPr>
          <w:trHeight w:val="4330"/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Вид гарантии</w:t>
            </w: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: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-прямая гарантия для инвестиций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застройщиков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гарантии исполнения контракта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кредита на исполнение контракта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кредитов предприятиям, зарегистрированным в Республике Крым и/или городе федерального значения Севастополь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финансирования индустриальных парков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выданных кредитов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 xml:space="preserve">- прямая гарантия для обеспечения 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реструктурируемых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 xml:space="preserve"> /рефинансируемых кредитов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 для обеспечения кредитов для неторгового сектора с целью пополнения оборотных средств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контргарантия</w:t>
            </w:r>
            <w:proofErr w:type="spellEnd"/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синдицированная гарантия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- прямая гарантия, выдаваемая совместно с поручительством РГО (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согарантия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Сумма независимой гарантии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Срок независимой гарантии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18"/>
                <w:szCs w:val="18"/>
                <w:lang w:eastAsia="ru-RU"/>
              </w:rPr>
              <w:t>Срок кредита + 120/60 дней / Точная дата + 120/60 дней</w:t>
            </w: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val="en-US" w:eastAsia="ru-RU"/>
              </w:rPr>
              <w:t>1</w:t>
            </w: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Желаемая периодичность уплаты Корпорации вознаграждения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18"/>
                <w:szCs w:val="18"/>
                <w:lang w:eastAsia="ru-RU"/>
              </w:rPr>
              <w:t>Единовременно / ежегодно / 1 раз в полгода / ежеквартально</w:t>
            </w: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1.5. 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Сумма кредита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Срок кредита 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Планируемая дата заключения кредитной документации с гарантией Корпорации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18"/>
                <w:szCs w:val="18"/>
                <w:lang w:eastAsia="ru-RU"/>
              </w:rPr>
              <w:t>Дата с учетом регламентного срока рассмотрения Корпорацией заявки</w:t>
            </w: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Структура предоставляемого обеспечения (залоги и поручительство). По продуктам с участием РГО указать сумму и срок поручительства РГО 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1.9. 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lastRenderedPageBreak/>
              <w:t>1.12.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 xml:space="preserve">(заполняется  в случае заявки на 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контргарантию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/синдицированную гарантию/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согарантию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 xml:space="preserve"> (заполняется  в случае заявки на 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контргарантию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/синдицированную/</w:t>
            </w:r>
            <w:proofErr w:type="spellStart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согарантию</w:t>
            </w:r>
            <w:proofErr w:type="spellEnd"/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37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Сведения о Принципале (Заемщике) и Инвестиционном проекте</w:t>
            </w: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Принадлежность к группе компаний (если принадлежит, указать наименование группы, участников группы с указанием ИНН/ОГРН)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Сведения о </w:t>
            </w:r>
            <w:proofErr w:type="spell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бенефициарно</w:t>
            </w:r>
            <w:proofErr w:type="gram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м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ых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) владельце(ах)</w:t>
            </w:r>
            <w:r w:rsidRPr="007718D0">
              <w:rPr>
                <w:rFonts w:ascii="Calibri" w:eastAsia="Times New Roman" w:hAnsi="Calibri" w:cs="Calibri"/>
                <w:kern w:val="1"/>
                <w:sz w:val="26"/>
                <w:szCs w:val="26"/>
                <w:vertAlign w:val="superscript"/>
                <w:lang w:eastAsia="ru-RU"/>
              </w:rPr>
              <w:footnoteReference w:id="2"/>
            </w: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(в случае наличия </w:t>
            </w:r>
            <w:proofErr w:type="spell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бенефициарного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владельца, указать Ф.И.О. и заполнить Сведения о </w:t>
            </w:r>
            <w:proofErr w:type="spell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бенефициарном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владельце (на каждого </w:t>
            </w:r>
            <w:proofErr w:type="spell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бенефициарного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 владельца) (по приложенной  форме)    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trHeight w:val="255"/>
          <w:jc w:val="center"/>
        </w:trPr>
        <w:tc>
          <w:tcPr>
            <w:tcW w:w="662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968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Выручка Заемщика от реализации без НДС за 2 годовые отчетные даты, предшествующие дате обращения в Корпорацию</w:t>
            </w:r>
          </w:p>
        </w:tc>
        <w:tc>
          <w:tcPr>
            <w:tcW w:w="141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01.01.201_</w:t>
            </w:r>
          </w:p>
        </w:tc>
        <w:tc>
          <w:tcPr>
            <w:tcW w:w="25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01.01.201_</w:t>
            </w:r>
          </w:p>
        </w:tc>
      </w:tr>
      <w:tr w:rsidR="007718D0" w:rsidRPr="007718D0" w:rsidTr="00BE3F51">
        <w:trPr>
          <w:trHeight w:val="870"/>
          <w:jc w:val="center"/>
        </w:trPr>
        <w:tc>
          <w:tcPr>
            <w:tcW w:w="662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4968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Del="006231D2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25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trHeight w:val="180"/>
          <w:jc w:val="center"/>
        </w:trPr>
        <w:tc>
          <w:tcPr>
            <w:tcW w:w="662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968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Del="006231D2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Средняя численность работников за 2 годовые отчетные даты, предшествующие дате обращения в Корпорацию </w:t>
            </w:r>
            <w:r w:rsidRPr="007718D0">
              <w:rPr>
                <w:rFonts w:ascii="Calibri" w:eastAsia="Times New Roman" w:hAnsi="Calibri" w:cs="Calibri"/>
                <w:i/>
                <w:kern w:val="1"/>
                <w:sz w:val="20"/>
                <w:szCs w:val="20"/>
                <w:lang w:eastAsia="ru-RU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совместительству, работников представительств, филиалов и других обособленных подразделений)</w:t>
            </w:r>
          </w:p>
        </w:tc>
        <w:tc>
          <w:tcPr>
            <w:tcW w:w="141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01.01.201_</w:t>
            </w:r>
          </w:p>
        </w:tc>
        <w:tc>
          <w:tcPr>
            <w:tcW w:w="25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01.01.201_</w:t>
            </w:r>
          </w:p>
        </w:tc>
      </w:tr>
      <w:tr w:rsidR="007718D0" w:rsidRPr="007718D0" w:rsidTr="00BE3F51">
        <w:trPr>
          <w:trHeight w:val="555"/>
          <w:jc w:val="center"/>
        </w:trPr>
        <w:tc>
          <w:tcPr>
            <w:tcW w:w="662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4968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25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Основной вид деятельности Заемщика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val="en-US"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val="en-US" w:eastAsia="ru-RU"/>
              </w:rPr>
              <w:t>2.6.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Место регистрации Заемщика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</w:t>
            </w: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val="en-US" w:eastAsia="ru-RU"/>
              </w:rPr>
              <w:t>7</w:t>
            </w: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val="en-US" w:eastAsia="ru-RU"/>
              </w:rPr>
              <w:t>2</w:t>
            </w: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ОКАТО Заемщика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ОКПО Заемщика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6"/>
                <w:szCs w:val="26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Контактное лицо для решения вопросов, связанных с выдачей независимой гарантии (e-</w:t>
            </w:r>
            <w:proofErr w:type="spellStart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mail</w:t>
            </w:r>
            <w:proofErr w:type="spellEnd"/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, телефон)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Краткое описание проекта: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Цель проекта/кредита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этапы реализации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сроки реализации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описание продукции проекта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 xml:space="preserve">Общая стоимость проекта </w:t>
            </w: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18"/>
                <w:szCs w:val="18"/>
                <w:lang w:eastAsia="ru-RU"/>
              </w:rPr>
              <w:t>(не менее ______ млн. руб. и не более _________ млрд. руб.)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937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ru-RU"/>
              </w:rPr>
              <w:t>Социальная значимость проекта:</w:t>
            </w:r>
          </w:p>
        </w:tc>
      </w:tr>
      <w:tr w:rsidR="007718D0" w:rsidRPr="007718D0" w:rsidTr="00BE3F51">
        <w:trPr>
          <w:jc w:val="center"/>
        </w:trPr>
        <w:tc>
          <w:tcPr>
            <w:tcW w:w="66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9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kern w:val="1"/>
                <w:sz w:val="20"/>
                <w:szCs w:val="20"/>
                <w:lang w:eastAsia="ru-RU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396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kern w:val="1"/>
                <w:sz w:val="18"/>
                <w:szCs w:val="18"/>
                <w:lang w:eastAsia="ru-RU"/>
              </w:rPr>
            </w:pPr>
            <w:r w:rsidRPr="007718D0">
              <w:rPr>
                <w:rFonts w:ascii="Calibri" w:eastAsia="Times New Roman" w:hAnsi="Calibri" w:cs="Calibri"/>
                <w:i/>
                <w:iCs/>
                <w:kern w:val="1"/>
                <w:sz w:val="18"/>
                <w:szCs w:val="18"/>
                <w:lang w:eastAsia="ru-RU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proofErr w:type="gram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Настоящим Заемщик выражает свое согласие на предоставление Корпорацией в Банк-партнер информации (документов) о Заемщике (в том числе о финансовом состоянии и сведений (документов), необходимых для идентификации), согласие на обработку персональных данных Заемщика Корпорацией и Банками-партнерами,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</w:t>
      </w:r>
      <w:proofErr w:type="gramEnd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 В случае получения гарантии Корпорации Заемщик обязуется: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proofErr w:type="gram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а)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Корпорацию), предоставить соответствующим образом заверенные их копии в Банк-партнер для направления в Корпорацию.</w:t>
      </w:r>
      <w:proofErr w:type="gramEnd"/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б) </w:t>
      </w:r>
      <w:r w:rsidRPr="007718D0"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  <w:t xml:space="preserve">содействовать работникам Корпорации при проведении ими проверочных мероприятий в отношении Заемщика, включая, </w:t>
      </w:r>
      <w:proofErr w:type="gramStart"/>
      <w:r w:rsidRPr="007718D0"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  <w:t>но</w:t>
      </w:r>
      <w:proofErr w:type="gramEnd"/>
      <w:r w:rsidRPr="007718D0"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  <w:t xml:space="preserve"> не ограничиваясь, следующим: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Times New Roman"/>
          <w:kern w:val="1"/>
          <w:sz w:val="20"/>
          <w:szCs w:val="20"/>
          <w:lang w:eastAsia="ru-RU"/>
        </w:rPr>
        <w:t>- предоставление доступа на объекты, принадлежащие Заемщику, для проведения мероприятий по контролю.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Настоящим Заемщик выражает согласие на получение Корпорацией кредитного отчета Заемщика, сформированного на основании кредитной истории Заемщика, с целью верификации сделки по предоставлению независимой гарантии Корпорации. Согласие действует в течени</w:t>
      </w:r>
      <w:proofErr w:type="gram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и</w:t>
      </w:r>
      <w:proofErr w:type="gramEnd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 двух месяцев со дня подписания.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proofErr w:type="gramStart"/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 xml:space="preserve">Настоящим Заемщик </w:t>
      </w:r>
      <w:r w:rsidRPr="007718D0">
        <w:rPr>
          <w:rFonts w:ascii="Calibri" w:eastAsia="Times New Roman" w:hAnsi="Calibri" w:cs="Times New Roman"/>
          <w:color w:val="000000"/>
          <w:kern w:val="1"/>
          <w:sz w:val="20"/>
          <w:szCs w:val="20"/>
          <w:shd w:val="clear" w:color="auto" w:fill="F9F9F9"/>
          <w:lang w:eastAsia="ru-RU"/>
        </w:rPr>
        <w:t xml:space="preserve"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2.7 адресу и </w:t>
      </w:r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>в случае получения гарантии Корпорации обязуется в течение всего срока ее действия не позднее 4 рабочих дней с момента</w:t>
      </w:r>
      <w:r w:rsidRPr="007718D0">
        <w:rPr>
          <w:rFonts w:ascii="Calibri" w:eastAsia="Times New Roman" w:hAnsi="Calibri" w:cs="Times New Roman"/>
          <w:color w:val="000000"/>
          <w:kern w:val="1"/>
          <w:sz w:val="20"/>
          <w:szCs w:val="20"/>
          <w:shd w:val="clear" w:color="auto" w:fill="F9F9F9"/>
          <w:lang w:eastAsia="ru-RU"/>
        </w:rPr>
        <w:t xml:space="preserve"> изменения адреса уведомить о новом адресе </w:t>
      </w:r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>Банк-партнер для направления</w:t>
      </w:r>
      <w:proofErr w:type="gramEnd"/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 xml:space="preserve"> информации в Корпорацию.</w:t>
      </w:r>
      <w:r w:rsidRPr="007718D0">
        <w:rPr>
          <w:rFonts w:ascii="Calibri" w:eastAsia="Times New Roman" w:hAnsi="Calibri" w:cs="Times New Roman"/>
          <w:color w:val="000000"/>
          <w:kern w:val="1"/>
          <w:sz w:val="20"/>
          <w:szCs w:val="20"/>
          <w:shd w:val="clear" w:color="auto" w:fill="F9F9F9"/>
          <w:lang w:eastAsia="ru-RU"/>
        </w:rPr>
        <w:t xml:space="preserve">   </w:t>
      </w:r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 xml:space="preserve">   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Настоящим Заемщик подтверждает, что не осуществляет предпринимательскую деятельность в сфере игорного бизнеса; не занимается производством </w:t>
      </w:r>
      <w:proofErr w:type="gram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и(</w:t>
      </w:r>
      <w:proofErr w:type="gramEnd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или) реализацией подакцизных товаров; добычей и(или)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  <w:r w:rsidRPr="007718D0">
        <w:rPr>
          <w:rFonts w:ascii="Calibri" w:eastAsia="Times New Roman" w:hAnsi="Calibri" w:cs="Times New Roman"/>
          <w:color w:val="00000A"/>
          <w:kern w:val="1"/>
          <w:sz w:val="20"/>
          <w:szCs w:val="20"/>
          <w:lang w:eastAsia="ru-RU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.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  <w:t>От Заемщика (Принципала):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______________________________________________________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proofErr w:type="gramStart"/>
      <w:r w:rsidRPr="007718D0">
        <w:rPr>
          <w:rFonts w:ascii="Calibri" w:eastAsia="Times New Roman" w:hAnsi="Calibri" w:cs="Calibri"/>
          <w:i/>
          <w:iCs/>
          <w:kern w:val="1"/>
          <w:sz w:val="20"/>
          <w:szCs w:val="20"/>
          <w:lang w:eastAsia="ru-RU"/>
        </w:rPr>
        <w:t xml:space="preserve">(полное наименование организации – Заемщика (Принципала) </w:t>
      </w:r>
      <w:proofErr w:type="gramEnd"/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Генеральный директор/Директор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_____________________ (_______________________________)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1"/>
          <w:sz w:val="20"/>
          <w:szCs w:val="20"/>
          <w:lang w:eastAsia="ru-RU"/>
        </w:rPr>
      </w:pPr>
      <w:proofErr w:type="spellStart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>м.п</w:t>
      </w:r>
      <w:proofErr w:type="spellEnd"/>
      <w:r w:rsidRPr="007718D0">
        <w:rPr>
          <w:rFonts w:ascii="Calibri" w:eastAsia="Times New Roman" w:hAnsi="Calibri" w:cs="Calibri"/>
          <w:kern w:val="1"/>
          <w:sz w:val="20"/>
          <w:szCs w:val="20"/>
          <w:lang w:eastAsia="ru-RU"/>
        </w:rPr>
        <w:t xml:space="preserve">. 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1"/>
          <w:sz w:val="20"/>
          <w:szCs w:val="20"/>
          <w:lang w:eastAsia="ru-RU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Приложение № 7</w:t>
      </w:r>
    </w:p>
    <w:p w:rsidR="00BE3F51" w:rsidRDefault="00BE3F51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7718D0" w:rsidRPr="007718D0" w:rsidRDefault="007718D0" w:rsidP="007718D0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7718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СВЕДЕНИЯ О БЕНЕФИЦИАРНОМ ВЛАДЕЛЬЦЕ</w:t>
      </w:r>
      <w:r w:rsidRPr="007718D0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zh-CN"/>
        </w:rPr>
        <w:footnoteReference w:id="3"/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366"/>
        <w:gridCol w:w="5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283"/>
      </w:tblGrid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229" w:type="dxa"/>
            <w:gridSpan w:val="3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Данные 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бенефициарного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владельца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proofErr w:type="spell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Бенефициарный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владелец – физическое лицо, 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которое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 конечном счете прямо или косвенно (через третьих лиц) владеет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(имеет преобладающее участие более 25% в капитале) 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клиентом-юридическим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лицом, либо имеет возможность контролировать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действия клиента.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В случае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,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если 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бенефициарный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владелец не выявлен, 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бенефициарным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7718D0" w:rsidRPr="007718D0" w:rsidTr="007718D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229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229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Отчество (при наличии)</w:t>
            </w:r>
          </w:p>
        </w:tc>
        <w:tc>
          <w:tcPr>
            <w:tcW w:w="7229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ИНН (при наличии)</w:t>
            </w:r>
          </w:p>
        </w:tc>
        <w:tc>
          <w:tcPr>
            <w:tcW w:w="21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7229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7229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2.</w:t>
            </w: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Нужное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отметить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i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8295B8" wp14:editId="63B67C39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8255" t="8255" r="1270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7718D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  <w:t>Гражданин Российской Федерации</w:t>
            </w:r>
          </w:p>
        </w:tc>
        <w:tc>
          <w:tcPr>
            <w:tcW w:w="3638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Иностранный гражданин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C88260" wp14:editId="293E9DC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10160" t="8255" r="10795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446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Лицо без гражданства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36B8C6" wp14:editId="685B5E9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7620" t="8255" r="13335" b="889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7718D0" w:rsidRPr="007718D0" w:rsidTr="007718D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5811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3.4 Дата выдачи</w:t>
            </w:r>
          </w:p>
        </w:tc>
        <w:tc>
          <w:tcPr>
            <w:tcW w:w="1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51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240" w:after="6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"/>
                <w:szCs w:val="2"/>
                <w:lang w:eastAsia="zh-CN"/>
              </w:rPr>
            </w:pPr>
          </w:p>
        </w:tc>
      </w:tr>
      <w:tr w:rsidR="007718D0" w:rsidRPr="007718D0" w:rsidTr="007718D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Код подразделения (при наличии)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0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4.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6520" w:type="dxa"/>
            <w:gridSpan w:val="3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Кем 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выдан</w:t>
            </w:r>
            <w:proofErr w:type="gramEnd"/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Срок действия (при наличии)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5.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 xml:space="preserve">Данные миграционной карты </w:t>
            </w: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карты</w:t>
            </w:r>
          </w:p>
        </w:tc>
        <w:tc>
          <w:tcPr>
            <w:tcW w:w="6520" w:type="dxa"/>
            <w:gridSpan w:val="3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пребывания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пребывания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6.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  <w:t xml:space="preserve">Наименование документа  </w:t>
            </w:r>
          </w:p>
        </w:tc>
        <w:tc>
          <w:tcPr>
            <w:tcW w:w="6520" w:type="dxa"/>
            <w:gridSpan w:val="3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 (если имеется)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6.4</w:t>
            </w:r>
          </w:p>
        </w:tc>
        <w:tc>
          <w:tcPr>
            <w:tcW w:w="60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6.5</w:t>
            </w:r>
          </w:p>
        </w:tc>
        <w:tc>
          <w:tcPr>
            <w:tcW w:w="6056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299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Страна</w:t>
            </w:r>
          </w:p>
        </w:tc>
        <w:tc>
          <w:tcPr>
            <w:tcW w:w="6520" w:type="dxa"/>
            <w:gridSpan w:val="36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7.6 Квартира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7718D0" w:rsidRPr="007718D0" w:rsidTr="007718D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3119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.ж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ительства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401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.п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ребывания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)</w:t>
            </w: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Корпус (строение)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9355" w:type="dxa"/>
            <w:gridSpan w:val="3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Почтовый адрес (заполняется, если почтовый адрес отличается от адреса места жительства или места пребывания, </w:t>
            </w: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br/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указанных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 п.8)</w:t>
            </w:r>
          </w:p>
        </w:tc>
      </w:tr>
      <w:tr w:rsidR="007718D0" w:rsidRPr="007718D0" w:rsidTr="007718D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01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5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7718D0" w:rsidRPr="007718D0" w:rsidTr="007718D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9.8 Квартира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7718D0" w:rsidRPr="007718D0" w:rsidTr="007718D0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938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(РПДЛ/ИПДЛ/МПДЛ) либо его близким родственником или представителем. В случае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положительного ответа необходимо указать должность, организацию и страну, а также 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при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необходимости степень родства и ФИО </w:t>
            </w:r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РПДЛ/ИПДЛ/МПДЛ в случае родства</w:t>
            </w:r>
          </w:p>
        </w:tc>
        <w:tc>
          <w:tcPr>
            <w:tcW w:w="141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(__)</w:t>
            </w:r>
            <w:proofErr w:type="gramEnd"/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Нет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(__)</w:t>
            </w:r>
            <w:proofErr w:type="gramEnd"/>
          </w:p>
        </w:tc>
      </w:tr>
      <w:tr w:rsidR="007718D0" w:rsidRPr="007718D0" w:rsidTr="007718D0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Контактная информация (номер телефона,</w:t>
            </w:r>
            <w:proofErr w:type="gramEnd"/>
          </w:p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факса, </w:t>
            </w:r>
            <w:proofErr w:type="spell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эл</w:t>
            </w:r>
            <w:proofErr w:type="gramStart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.п</w:t>
            </w:r>
            <w:proofErr w:type="gram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очта</w:t>
            </w:r>
            <w:proofErr w:type="spellEnd"/>
            <w:r w:rsidRPr="007718D0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66" w:type="dxa"/>
            <w:gridSpan w:val="3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18D0" w:rsidRPr="007718D0" w:rsidRDefault="007718D0" w:rsidP="007718D0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</w:tbl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Настоящим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Бенефициарный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владелец выражает свое согласие на предоставление Корпорацией в Банки-партнеры информации (документов) о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Бенефициарном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Бенефициарного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владельца Корпорацией,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Бенефициарный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владелец выражает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 Согласие действует в течени</w:t>
      </w:r>
      <w:proofErr w:type="gram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и</w:t>
      </w:r>
      <w:proofErr w:type="gram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двух месяцев со дня подписания.</w:t>
      </w:r>
      <w:r w:rsidRPr="007718D0">
        <w:rPr>
          <w:rFonts w:ascii="Times New Roman" w:eastAsia="Times New Roman" w:hAnsi="Times New Roman" w:cs="Times New Roman"/>
          <w:b/>
          <w:color w:val="00000A"/>
          <w:kern w:val="1"/>
          <w:sz w:val="18"/>
          <w:szCs w:val="18"/>
          <w:lang w:eastAsia="ru-RU"/>
        </w:rPr>
        <w:t>]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7718D0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48BED2" wp14:editId="45CD2A59">
                <wp:simplePos x="0" y="0"/>
                <wp:positionH relativeFrom="column">
                  <wp:posOffset>3929380</wp:posOffset>
                </wp:positionH>
                <wp:positionV relativeFrom="paragraph">
                  <wp:posOffset>51024</wp:posOffset>
                </wp:positionV>
                <wp:extent cx="18097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7718D0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DE6AAD" wp14:editId="71AF6096">
                <wp:simplePos x="0" y="0"/>
                <wp:positionH relativeFrom="column">
                  <wp:posOffset>1567815</wp:posOffset>
                </wp:positionH>
                <wp:positionV relativeFrom="paragraph">
                  <wp:posOffset>56739</wp:posOffset>
                </wp:positionV>
                <wp:extent cx="18097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" strokecolor="windowText" strokeweight=".5pt">
                <v:stroke joinstyle="miter"/>
              </v:line>
            </w:pict>
          </mc:Fallback>
        </mc:AlternateContent>
      </w:r>
      <w:r w:rsidRPr="007718D0">
        <w:rPr>
          <w:rFonts w:ascii="Times New Roman" w:eastAsia="Times New Roman" w:hAnsi="Times New Roman" w:cs="Times New Roman"/>
          <w:noProof/>
          <w:color w:val="00000A"/>
          <w:kern w:val="1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9505A" wp14:editId="162C8243">
                <wp:simplePos x="0" y="0"/>
                <wp:positionH relativeFrom="column">
                  <wp:posOffset>-228600</wp:posOffset>
                </wp:positionH>
                <wp:positionV relativeFrom="paragraph">
                  <wp:posOffset>63500</wp:posOffset>
                </wp:positionV>
                <wp:extent cx="1485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                   (дата)                                     (подпись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Бенефициарного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владельца)                      (ФИО </w:t>
      </w:r>
      <w:proofErr w:type="spellStart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Бенефициарного</w:t>
      </w:r>
      <w:proofErr w:type="spellEnd"/>
      <w:r w:rsidRPr="007718D0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владельца)</w:t>
      </w: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ind w:left="3402" w:firstLine="2977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7718D0" w:rsidRPr="007718D0" w:rsidRDefault="007718D0" w:rsidP="007718D0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</w:p>
    <w:p w:rsidR="007718D0" w:rsidRDefault="007718D0"/>
    <w:sectPr w:rsidR="007718D0" w:rsidSect="00BE3F51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EE" w:rsidRDefault="00AA34EE" w:rsidP="007718D0">
      <w:pPr>
        <w:spacing w:after="0" w:line="240" w:lineRule="auto"/>
      </w:pPr>
      <w:r>
        <w:separator/>
      </w:r>
    </w:p>
  </w:endnote>
  <w:endnote w:type="continuationSeparator" w:id="0">
    <w:p w:rsidR="00AA34EE" w:rsidRDefault="00AA34EE" w:rsidP="00771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8D0" w:rsidRDefault="007718D0">
    <w:pPr>
      <w:pStyle w:val="a7"/>
      <w:jc w:val="center"/>
    </w:pPr>
  </w:p>
  <w:p w:rsidR="007718D0" w:rsidRDefault="007718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EE" w:rsidRDefault="00AA34EE" w:rsidP="007718D0">
      <w:pPr>
        <w:spacing w:after="0" w:line="240" w:lineRule="auto"/>
      </w:pPr>
      <w:r>
        <w:separator/>
      </w:r>
    </w:p>
  </w:footnote>
  <w:footnote w:type="continuationSeparator" w:id="0">
    <w:p w:rsidR="00AA34EE" w:rsidRDefault="00AA34EE" w:rsidP="007718D0">
      <w:pPr>
        <w:spacing w:after="0" w:line="240" w:lineRule="auto"/>
      </w:pPr>
      <w:r>
        <w:continuationSeparator/>
      </w:r>
    </w:p>
  </w:footnote>
  <w:footnote w:id="1">
    <w:p w:rsidR="007718D0" w:rsidRDefault="007718D0" w:rsidP="007718D0">
      <w:pPr>
        <w:pStyle w:val="aa"/>
      </w:pPr>
      <w:r>
        <w:rPr>
          <w:rStyle w:val="ac"/>
        </w:rPr>
        <w:footnoteRef/>
      </w:r>
      <w:r>
        <w:t xml:space="preserve"> </w:t>
      </w:r>
      <w:r w:rsidRPr="00E13067">
        <w:rPr>
          <w:rFonts w:ascii="Times New Roman" w:hAnsi="Times New Roman" w:cs="Times New Roman"/>
        </w:rPr>
        <w:t>Группа лиц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</w:t>
      </w:r>
    </w:p>
  </w:footnote>
  <w:footnote w:id="2">
    <w:p w:rsidR="007718D0" w:rsidRDefault="007718D0" w:rsidP="007718D0">
      <w:pPr>
        <w:pStyle w:val="aa"/>
      </w:pPr>
      <w:r>
        <w:rPr>
          <w:rStyle w:val="ac"/>
        </w:rPr>
        <w:footnoteRef/>
      </w:r>
      <w:r>
        <w:t xml:space="preserve"> </w:t>
      </w:r>
      <w:r w:rsidRPr="00A2711D">
        <w:rPr>
          <w:rFonts w:ascii="Calibri" w:hAnsi="Calibri" w:cs="Calibri"/>
          <w:sz w:val="16"/>
          <w:szCs w:val="16"/>
        </w:rPr>
        <w:t xml:space="preserve">физическом лице, </w:t>
      </w:r>
      <w:proofErr w:type="gramStart"/>
      <w:r w:rsidRPr="00A2711D">
        <w:rPr>
          <w:rFonts w:ascii="Calibri" w:hAnsi="Calibri" w:cs="Calibri"/>
          <w:sz w:val="16"/>
          <w:szCs w:val="16"/>
        </w:rPr>
        <w:t>которое</w:t>
      </w:r>
      <w:proofErr w:type="gramEnd"/>
      <w:r w:rsidRPr="00A2711D">
        <w:rPr>
          <w:rFonts w:ascii="Calibri" w:hAnsi="Calibri" w:cs="Calibri"/>
          <w:sz w:val="16"/>
          <w:szCs w:val="16"/>
        </w:rPr>
        <w:t xml:space="preserve">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7718D0" w:rsidRDefault="007718D0" w:rsidP="007718D0">
      <w:pPr>
        <w:pStyle w:val="aa"/>
      </w:pPr>
      <w:r>
        <w:rPr>
          <w:rStyle w:val="ac"/>
        </w:rPr>
        <w:footnoteRef/>
      </w:r>
      <w:r>
        <w:t xml:space="preserve"> </w:t>
      </w:r>
      <w:r w:rsidRPr="00A2711D">
        <w:rPr>
          <w:rFonts w:ascii="Calibri" w:hAnsi="Calibri" w:cs="Calibri"/>
          <w:sz w:val="16"/>
          <w:szCs w:val="16"/>
        </w:rPr>
        <w:t xml:space="preserve">Сведения могут быть предоставлены по форме </w:t>
      </w:r>
      <w:proofErr w:type="gramStart"/>
      <w:r w:rsidRPr="00A2711D">
        <w:rPr>
          <w:rFonts w:ascii="Calibri" w:hAnsi="Calibri" w:cs="Calibri"/>
          <w:sz w:val="16"/>
          <w:szCs w:val="16"/>
        </w:rPr>
        <w:t>Банка</w:t>
      </w:r>
      <w:proofErr w:type="gramEnd"/>
      <w:r w:rsidRPr="00A2711D">
        <w:rPr>
          <w:rFonts w:ascii="Calibri" w:hAnsi="Calibri" w:cs="Calibri"/>
          <w:sz w:val="16"/>
          <w:szCs w:val="16"/>
        </w:rPr>
        <w:t xml:space="preserve"> при обязательном наличии запрашиваемой </w:t>
      </w:r>
      <w:r w:rsidRPr="009550F1">
        <w:rPr>
          <w:rFonts w:ascii="Calibri" w:hAnsi="Calibri" w:cs="Calibri"/>
          <w:sz w:val="16"/>
          <w:szCs w:val="16"/>
        </w:rPr>
        <w:t>АО «</w:t>
      </w:r>
      <w:r>
        <w:rPr>
          <w:rFonts w:ascii="Calibri" w:hAnsi="Calibri" w:cs="Calibri"/>
          <w:sz w:val="16"/>
          <w:szCs w:val="16"/>
        </w:rPr>
        <w:t>Корпорация «МСП</w:t>
      </w:r>
      <w:r w:rsidRPr="009550F1">
        <w:rPr>
          <w:rFonts w:ascii="Calibri" w:hAnsi="Calibri" w:cs="Calibri"/>
          <w:sz w:val="16"/>
          <w:szCs w:val="16"/>
        </w:rPr>
        <w:t>»</w:t>
      </w:r>
      <w:r>
        <w:rPr>
          <w:rFonts w:ascii="Calibri" w:hAnsi="Calibri" w:cs="Calibri"/>
        </w:rPr>
        <w:t xml:space="preserve"> </w:t>
      </w:r>
      <w:r w:rsidRPr="00A2711D">
        <w:rPr>
          <w:rFonts w:ascii="Calibri" w:hAnsi="Calibri" w:cs="Calibri"/>
        </w:rPr>
        <w:t xml:space="preserve"> </w:t>
      </w:r>
      <w:r w:rsidRPr="00A2711D">
        <w:rPr>
          <w:rFonts w:ascii="Calibri" w:hAnsi="Calibri" w:cs="Calibri"/>
          <w:sz w:val="16"/>
          <w:szCs w:val="16"/>
        </w:rPr>
        <w:t>информации в анкете Банка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72202"/>
      <w:docPartObj>
        <w:docPartGallery w:val="Page Numbers (Top of Page)"/>
        <w:docPartUnique/>
      </w:docPartObj>
    </w:sdtPr>
    <w:sdtEndPr/>
    <w:sdtContent>
      <w:p w:rsidR="007718D0" w:rsidRDefault="007718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466">
          <w:rPr>
            <w:noProof/>
          </w:rPr>
          <w:t>14</w:t>
        </w:r>
        <w:r>
          <w:fldChar w:fldCharType="end"/>
        </w:r>
      </w:p>
    </w:sdtContent>
  </w:sdt>
  <w:p w:rsidR="007718D0" w:rsidRDefault="007718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5044"/>
    <w:multiLevelType w:val="hybridMultilevel"/>
    <w:tmpl w:val="1708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91B22"/>
    <w:multiLevelType w:val="hybridMultilevel"/>
    <w:tmpl w:val="532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679ED"/>
    <w:multiLevelType w:val="hybridMultilevel"/>
    <w:tmpl w:val="B092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341E8"/>
    <w:multiLevelType w:val="hybridMultilevel"/>
    <w:tmpl w:val="382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8D0"/>
    <w:rsid w:val="007718D0"/>
    <w:rsid w:val="00893466"/>
    <w:rsid w:val="00977147"/>
    <w:rsid w:val="00AA34EE"/>
    <w:rsid w:val="00B436B0"/>
    <w:rsid w:val="00BE3F51"/>
    <w:rsid w:val="00F4762D"/>
    <w:rsid w:val="00FA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8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18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1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8D0"/>
  </w:style>
  <w:style w:type="paragraph" w:styleId="a7">
    <w:name w:val="footer"/>
    <w:basedOn w:val="a"/>
    <w:link w:val="a8"/>
    <w:uiPriority w:val="99"/>
    <w:unhideWhenUsed/>
    <w:rsid w:val="00771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18D0"/>
  </w:style>
  <w:style w:type="character" w:styleId="a9">
    <w:name w:val="Hyperlink"/>
    <w:basedOn w:val="a0"/>
    <w:uiPriority w:val="99"/>
    <w:unhideWhenUsed/>
    <w:rsid w:val="007718D0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7718D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18D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18D0"/>
    <w:rPr>
      <w:vertAlign w:val="superscript"/>
    </w:rPr>
  </w:style>
  <w:style w:type="paragraph" w:styleId="ad">
    <w:name w:val="Normal (Web)"/>
    <w:basedOn w:val="a"/>
    <w:uiPriority w:val="99"/>
    <w:unhideWhenUsed/>
    <w:rsid w:val="0077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8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18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1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8D0"/>
  </w:style>
  <w:style w:type="paragraph" w:styleId="a7">
    <w:name w:val="footer"/>
    <w:basedOn w:val="a"/>
    <w:link w:val="a8"/>
    <w:uiPriority w:val="99"/>
    <w:unhideWhenUsed/>
    <w:rsid w:val="00771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18D0"/>
  </w:style>
  <w:style w:type="character" w:styleId="a9">
    <w:name w:val="Hyperlink"/>
    <w:basedOn w:val="a0"/>
    <w:uiPriority w:val="99"/>
    <w:unhideWhenUsed/>
    <w:rsid w:val="007718D0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7718D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18D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18D0"/>
    <w:rPr>
      <w:vertAlign w:val="superscript"/>
    </w:rPr>
  </w:style>
  <w:style w:type="paragraph" w:styleId="ad">
    <w:name w:val="Normal (Web)"/>
    <w:basedOn w:val="a"/>
    <w:uiPriority w:val="99"/>
    <w:unhideWhenUsed/>
    <w:rsid w:val="0077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3333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Вон Елена Викторовна</dc:creator>
  <cp:lastModifiedBy>Маркелова Оксана Анатольевна</cp:lastModifiedBy>
  <cp:revision>2</cp:revision>
  <dcterms:created xsi:type="dcterms:W3CDTF">2017-09-08T09:20:00Z</dcterms:created>
  <dcterms:modified xsi:type="dcterms:W3CDTF">2017-09-08T09:20:00Z</dcterms:modified>
</cp:coreProperties>
</file>